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48" w:rsidRDefault="00460A48" w:rsidP="00460A48">
      <w:pPr>
        <w:jc w:val="right"/>
        <w:rPr>
          <w:rFonts w:ascii="Arial" w:hAnsi="Arial" w:cs="Arial"/>
          <w:b/>
        </w:rPr>
      </w:pPr>
    </w:p>
    <w:p w:rsidR="00460A48" w:rsidRDefault="00460A48" w:rsidP="00460A48">
      <w:pPr>
        <w:jc w:val="right"/>
        <w:rPr>
          <w:rFonts w:ascii="Arial" w:hAnsi="Arial" w:cs="Arial"/>
          <w:b/>
        </w:rPr>
      </w:pPr>
    </w:p>
    <w:tbl>
      <w:tblPr>
        <w:tblW w:w="1019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920"/>
        <w:gridCol w:w="1874"/>
        <w:gridCol w:w="1362"/>
        <w:gridCol w:w="917"/>
        <w:gridCol w:w="3146"/>
      </w:tblGrid>
      <w:tr w:rsidR="00460A48" w:rsidTr="00460A48">
        <w:trPr>
          <w:trHeight w:val="420"/>
          <w:jc w:val="center"/>
        </w:trPr>
        <w:tc>
          <w:tcPr>
            <w:tcW w:w="2840" w:type="dxa"/>
            <w:gridSpan w:val="2"/>
            <w:tcBorders>
              <w:top w:val="double" w:sz="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ÁREA:</w:t>
            </w:r>
          </w:p>
        </w:tc>
        <w:tc>
          <w:tcPr>
            <w:tcW w:w="7358" w:type="dxa"/>
            <w:gridSpan w:val="4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DIRECCION DE DEPORTES</w:t>
            </w:r>
          </w:p>
        </w:tc>
      </w:tr>
      <w:tr w:rsidR="00460A48" w:rsidTr="00460A48">
        <w:trPr>
          <w:trHeight w:val="255"/>
          <w:jc w:val="center"/>
        </w:trPr>
        <w:tc>
          <w:tcPr>
            <w:tcW w:w="2840" w:type="dxa"/>
            <w:gridSpan w:val="2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TITULO DEL PUESTO:</w:t>
            </w:r>
          </w:p>
        </w:tc>
        <w:tc>
          <w:tcPr>
            <w:tcW w:w="7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60A48" w:rsidRDefault="00630326" w:rsidP="00460A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COORDINADOR(A)  DE   CULTURA  FISICA.</w:t>
            </w:r>
          </w:p>
        </w:tc>
      </w:tr>
      <w:tr w:rsidR="00460A48" w:rsidTr="00460A48">
        <w:trPr>
          <w:trHeight w:val="340"/>
          <w:jc w:val="center"/>
        </w:trPr>
        <w:tc>
          <w:tcPr>
            <w:tcW w:w="10198" w:type="dxa"/>
            <w:gridSpan w:val="6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PROPOSITO GENERAL</w:t>
            </w:r>
          </w:p>
        </w:tc>
      </w:tr>
      <w:tr w:rsidR="00460A48" w:rsidTr="00460A48">
        <w:trPr>
          <w:trHeight w:val="1271"/>
          <w:jc w:val="center"/>
        </w:trPr>
        <w:tc>
          <w:tcPr>
            <w:tcW w:w="10198" w:type="dxa"/>
            <w:gridSpan w:val="6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60A48" w:rsidRDefault="00460A48" w:rsidP="00460A4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COORDINAR LAS DIFERENTES ACTIVIDADES SEAN DINÁMICAS, CULTURALES, PRE-DEPORTIVAS, DEPORTIVAS Y SOCIALES EN SUS DIFERENTES RAMAS UTILIZANDO COMO HERRAMIENTAS APARATOS, INSTALACIONES, PERSONAL Y ACTIVIDADES PARA LLEGAR A EL CUMPLIMIENTO DE LAS METAS.</w:t>
            </w:r>
          </w:p>
        </w:tc>
      </w:tr>
      <w:tr w:rsidR="00460A48" w:rsidTr="00460A48">
        <w:trPr>
          <w:trHeight w:val="161"/>
          <w:jc w:val="center"/>
        </w:trPr>
        <w:tc>
          <w:tcPr>
            <w:tcW w:w="10198" w:type="dxa"/>
            <w:gridSpan w:val="6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PERFIL DEL PUESTO</w:t>
            </w:r>
          </w:p>
        </w:tc>
      </w:tr>
      <w:tr w:rsidR="00460A48" w:rsidTr="00460A48">
        <w:trPr>
          <w:trHeight w:val="340"/>
          <w:jc w:val="center"/>
        </w:trPr>
        <w:tc>
          <w:tcPr>
            <w:tcW w:w="904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3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 A 55 AÑOS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INDISTINTO</w:t>
            </w:r>
          </w:p>
        </w:tc>
      </w:tr>
      <w:tr w:rsidR="00460A48" w:rsidTr="00460A48">
        <w:trPr>
          <w:trHeight w:val="596"/>
          <w:jc w:val="center"/>
        </w:trPr>
        <w:tc>
          <w:tcPr>
            <w:tcW w:w="2840" w:type="dxa"/>
            <w:gridSpan w:val="2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ESCOLARIDAD MINIMA</w:t>
            </w:r>
          </w:p>
        </w:tc>
        <w:tc>
          <w:tcPr>
            <w:tcW w:w="7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PREPARATORIA</w:t>
            </w:r>
          </w:p>
        </w:tc>
      </w:tr>
      <w:tr w:rsidR="00460A48" w:rsidTr="00460A48">
        <w:trPr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INDISTINTO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AÑOS</w:t>
            </w:r>
          </w:p>
        </w:tc>
      </w:tr>
      <w:tr w:rsidR="00460A48" w:rsidTr="00460A48">
        <w:trPr>
          <w:trHeight w:val="1190"/>
          <w:jc w:val="center"/>
        </w:trPr>
        <w:tc>
          <w:tcPr>
            <w:tcW w:w="2840" w:type="dxa"/>
            <w:gridSpan w:val="2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REQUISITOS:</w:t>
            </w:r>
          </w:p>
        </w:tc>
        <w:tc>
          <w:tcPr>
            <w:tcW w:w="7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60A48" w:rsidRDefault="00E83074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CURRICULUM</w:t>
            </w:r>
            <w:r w:rsidR="00460A48">
              <w:rPr>
                <w:rFonts w:ascii="Arial" w:hAnsi="Arial" w:cs="Arial"/>
                <w:b/>
                <w:lang w:val="es-MX"/>
              </w:rPr>
              <w:t>, COPIA DE: ACTA DE NACIMIENTO, CREDENCIAL DE INE, COMPROBANTE DE DOMICILIO, CURP, TÍTULO Y CEDULA, CARTA DE NO ANTECEDENT</w:t>
            </w:r>
            <w:r w:rsidR="000D7B9D">
              <w:rPr>
                <w:rFonts w:ascii="Arial" w:hAnsi="Arial" w:cs="Arial"/>
                <w:b/>
                <w:lang w:val="es-MX"/>
              </w:rPr>
              <w:t>ES PENALES Y CERT</w:t>
            </w:r>
            <w:r>
              <w:rPr>
                <w:rFonts w:ascii="Arial" w:hAnsi="Arial" w:cs="Arial"/>
                <w:b/>
                <w:lang w:val="es-MX"/>
              </w:rPr>
              <w:t>IFICADO MEDICO, LICENCIA DE MANEJO, CONSTANCIA DE SITUACIÓN FISCAL.</w:t>
            </w:r>
            <w:bookmarkStart w:id="0" w:name="_GoBack"/>
            <w:bookmarkEnd w:id="0"/>
          </w:p>
        </w:tc>
      </w:tr>
      <w:tr w:rsidR="00460A48" w:rsidTr="00460A48">
        <w:trPr>
          <w:trHeight w:val="1250"/>
          <w:jc w:val="center"/>
        </w:trPr>
        <w:tc>
          <w:tcPr>
            <w:tcW w:w="2840" w:type="dxa"/>
            <w:gridSpan w:val="2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CONOCIMIENTOS CLAVE:</w:t>
            </w:r>
          </w:p>
        </w:tc>
        <w:tc>
          <w:tcPr>
            <w:tcW w:w="7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60A48" w:rsidRDefault="00460A48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PAQUETERÍAS COMO: WORD, EXCEL, POWER POINT CONOCIMIENTOS Y MA</w:t>
            </w:r>
            <w:r w:rsidR="000D7B9D">
              <w:rPr>
                <w:rFonts w:ascii="Arial" w:hAnsi="Arial" w:cs="Arial"/>
                <w:b/>
                <w:lang w:val="es-MX"/>
              </w:rPr>
              <w:t>NEJO DE HERRAMIENTAS DE OFICINA ASI COMO CONOCIMIENTO CULTURA FISICA Y DEPORTE.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  <w:tr w:rsidR="00460A48" w:rsidTr="00460A48">
        <w:trPr>
          <w:trHeight w:val="1099"/>
          <w:jc w:val="center"/>
        </w:trPr>
        <w:tc>
          <w:tcPr>
            <w:tcW w:w="2840" w:type="dxa"/>
            <w:gridSpan w:val="2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ACTITUDES:</w:t>
            </w:r>
          </w:p>
        </w:tc>
        <w:tc>
          <w:tcPr>
            <w:tcW w:w="7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60A48" w:rsidRDefault="00460A48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TRABAJO POR OBJETIVOS, MANEJO DE PERSONAL, RESPONSABILIDAD Y SEGURIDAD, CAPACIDAD DE LIDERAZGO, PRODUCCIÓN EFICAZ EN TIEMPO Y FORMA Y BUENA COMUNICACIÓN INTERPERSONAL.</w:t>
            </w:r>
          </w:p>
        </w:tc>
      </w:tr>
      <w:tr w:rsidR="00460A48" w:rsidTr="00460A48">
        <w:trPr>
          <w:trHeight w:val="324"/>
          <w:jc w:val="center"/>
        </w:trPr>
        <w:tc>
          <w:tcPr>
            <w:tcW w:w="10198" w:type="dxa"/>
            <w:gridSpan w:val="6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460A48" w:rsidRDefault="00460A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FUNCIONES Y/O ACTIVIDADES</w:t>
            </w:r>
          </w:p>
        </w:tc>
      </w:tr>
      <w:tr w:rsidR="00460A48" w:rsidTr="00460A48">
        <w:trPr>
          <w:trHeight w:val="1246"/>
          <w:jc w:val="center"/>
        </w:trPr>
        <w:tc>
          <w:tcPr>
            <w:tcW w:w="10198" w:type="dxa"/>
            <w:gridSpan w:val="6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</w:tcPr>
          <w:p w:rsidR="00460A48" w:rsidRDefault="00460A4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:rsidR="00460A48" w:rsidRDefault="00460A48" w:rsidP="00460A48">
            <w:pPr>
              <w:pStyle w:val="Prrafodelista"/>
              <w:spacing w:before="100" w:beforeAutospacing="1" w:after="100" w:afterAutospacing="1" w:line="24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IMPARTIR Y </w:t>
            </w:r>
            <w:r w:rsidR="00630326">
              <w:rPr>
                <w:rFonts w:ascii="Arial" w:hAnsi="Arial" w:cs="Arial"/>
                <w:b/>
                <w:lang w:val="es-MX"/>
              </w:rPr>
              <w:t>COORDINAR: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ACTIVACIONES FÍSICAS A ESCUELAS QUE LO SOLICITEN Y QUE NO CUENTEN CON MAESTRO PARA ESTAS ACTIVIDADES COMO:</w:t>
            </w:r>
          </w:p>
          <w:p w:rsidR="00460A48" w:rsidRDefault="00460A48" w:rsidP="000E4DD1">
            <w:pPr>
              <w:pStyle w:val="Prrafodelista"/>
              <w:spacing w:before="100" w:beforeAutospacing="1" w:after="100" w:afterAutospacing="1" w:line="24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ENTRENAMIENTO FUTBOL, BASQUETBOL, VOLEIBOL, MACRO GIMNASIA, CIRCUITOS U ESTACIONES, APOYO EN EVENTOS DEPORTIVOS, ARBITRO EN DIFERENTES DEPORTES, CLASES DE ACONDICIONAMIENTO, APOYO EN EJERCICIOS EN GIMNASIO </w:t>
            </w:r>
            <w:r>
              <w:rPr>
                <w:rFonts w:ascii="Arial" w:hAnsi="Arial" w:cs="Arial"/>
                <w:b/>
                <w:lang w:val="es-MX"/>
              </w:rPr>
              <w:lastRenderedPageBreak/>
              <w:t xml:space="preserve">COMO LA POSTURA Y EL USO DE LAS HERRAMIENTAS EN EL MISMO ENTRE OTRAS ACTIVIDADES QUE INVOLUCREN LA EDUCACIÓN FÍSICA. 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 EN OFICINA.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ACTIVACION FISICA.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MATROGIMNACIA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RALLY DEPORTIVO.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ACTIVACION RITMICA.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TORNEOS DEPORTIVOS.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COREOGRAFIAS RITMICAS Y BAILE.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RODADAS CICLISTAS.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CARRERAS PEDESTRES.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ELABORACION DE MEMORIAS DE EVENTOS.</w:t>
            </w:r>
          </w:p>
          <w:p w:rsidR="00460A48" w:rsidRDefault="00460A48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ORGANIZACIÓN DE EVENTOS DEPORTIVOS</w:t>
            </w:r>
          </w:p>
        </w:tc>
      </w:tr>
      <w:tr w:rsidR="00460A48" w:rsidTr="00460A48">
        <w:trPr>
          <w:trHeight w:val="1246"/>
          <w:jc w:val="center"/>
        </w:trPr>
        <w:tc>
          <w:tcPr>
            <w:tcW w:w="10198" w:type="dxa"/>
            <w:gridSpan w:val="6"/>
            <w:tcBorders>
              <w:top w:val="single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tbl>
            <w:tblPr>
              <w:tblW w:w="10198" w:type="dxa"/>
              <w:jc w:val="center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single" w:sz="8" w:space="0" w:color="auto"/>
                <w:insideV w:val="single" w:sz="8" w:space="0" w:color="auto"/>
              </w:tblBorders>
              <w:tblCellMar>
                <w:left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2648"/>
              <w:gridCol w:w="2279"/>
              <w:gridCol w:w="2563"/>
            </w:tblGrid>
            <w:tr w:rsidR="00460A48" w:rsidTr="00460A48">
              <w:trPr>
                <w:trHeight w:val="859"/>
                <w:jc w:val="center"/>
              </w:trPr>
              <w:tc>
                <w:tcPr>
                  <w:tcW w:w="7036" w:type="dxa"/>
                  <w:gridSpan w:val="4"/>
                  <w:tcBorders>
                    <w:top w:val="double" w:sz="2" w:space="0" w:color="auto"/>
                    <w:left w:val="double" w:sz="2" w:space="0" w:color="auto"/>
                    <w:bottom w:val="single" w:sz="8" w:space="0" w:color="auto"/>
                    <w:right w:val="double" w:sz="2" w:space="0" w:color="auto"/>
                  </w:tcBorders>
                </w:tcPr>
                <w:p w:rsidR="00460A48" w:rsidRDefault="00460A48" w:rsidP="00460A48">
                  <w:pPr>
                    <w:pStyle w:val="Prrafodelista"/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</w:tr>
            <w:tr w:rsidR="00460A48" w:rsidTr="00460A48">
              <w:trPr>
                <w:trHeight w:val="248"/>
                <w:jc w:val="center"/>
              </w:trPr>
              <w:tc>
                <w:tcPr>
                  <w:tcW w:w="7036" w:type="dxa"/>
                  <w:gridSpan w:val="4"/>
                  <w:tcBorders>
                    <w:top w:val="single" w:sz="8" w:space="0" w:color="auto"/>
                    <w:left w:val="double" w:sz="2" w:space="0" w:color="auto"/>
                    <w:bottom w:val="single" w:sz="8" w:space="0" w:color="auto"/>
                    <w:right w:val="double" w:sz="2" w:space="0" w:color="auto"/>
                  </w:tcBorders>
                  <w:shd w:val="clear" w:color="auto" w:fill="CCCCCC"/>
                  <w:vAlign w:val="center"/>
                  <w:hideMark/>
                </w:tcPr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CONTACTOS INTERPERSONALES</w:t>
                  </w:r>
                </w:p>
              </w:tc>
            </w:tr>
            <w:tr w:rsidR="00460A48" w:rsidTr="00460A48">
              <w:trPr>
                <w:trHeight w:val="372"/>
                <w:jc w:val="center"/>
              </w:trPr>
              <w:tc>
                <w:tcPr>
                  <w:tcW w:w="1564" w:type="dxa"/>
                  <w:tcBorders>
                    <w:top w:val="single" w:sz="8" w:space="0" w:color="auto"/>
                    <w:left w:val="doub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vAlign w:val="center"/>
                  <w:hideMark/>
                </w:tcPr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CONTACTO:</w:t>
                  </w:r>
                </w:p>
              </w:tc>
              <w:tc>
                <w:tcPr>
                  <w:tcW w:w="35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vAlign w:val="center"/>
                  <w:hideMark/>
                </w:tcPr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PARA QUE:</w:t>
                  </w:r>
                </w:p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QUE DOY                            QUE RECIBO</w:t>
                  </w:r>
                </w:p>
              </w:tc>
              <w:tc>
                <w:tcPr>
                  <w:tcW w:w="1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2" w:space="0" w:color="auto"/>
                  </w:tcBorders>
                  <w:shd w:val="clear" w:color="auto" w:fill="E6E6E6"/>
                  <w:vAlign w:val="center"/>
                  <w:hideMark/>
                </w:tcPr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PERIODICIDAD</w:t>
                  </w:r>
                </w:p>
              </w:tc>
            </w:tr>
            <w:tr w:rsidR="00460A48" w:rsidTr="00460A48">
              <w:trPr>
                <w:trHeight w:val="927"/>
                <w:jc w:val="center"/>
              </w:trPr>
              <w:tc>
                <w:tcPr>
                  <w:tcW w:w="1564" w:type="dxa"/>
                  <w:tcBorders>
                    <w:top w:val="single" w:sz="8" w:space="0" w:color="auto"/>
                    <w:left w:val="double" w:sz="2" w:space="0" w:color="auto"/>
                    <w:bottom w:val="double" w:sz="2" w:space="0" w:color="auto"/>
                    <w:right w:val="single" w:sz="8" w:space="0" w:color="auto"/>
                  </w:tcBorders>
                </w:tcPr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  <w:lang w:val="es-MX"/>
                    </w:rPr>
                  </w:pPr>
                </w:p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lang w:val="es-MX"/>
                    </w:rPr>
                    <w:t>PÚBLICO EN GENERAL, DEPORTISTAS, ENTRENADORES, ETC.</w:t>
                  </w:r>
                </w:p>
              </w:tc>
              <w:tc>
                <w:tcPr>
                  <w:tcW w:w="1958" w:type="dxa"/>
                  <w:tcBorders>
                    <w:top w:val="single" w:sz="8" w:space="0" w:color="auto"/>
                    <w:left w:val="single" w:sz="8" w:space="0" w:color="auto"/>
                    <w:bottom w:val="double" w:sz="2" w:space="0" w:color="auto"/>
                    <w:right w:val="single" w:sz="8" w:space="0" w:color="auto"/>
                  </w:tcBorders>
                </w:tcPr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  <w:lang w:val="es-MX"/>
                    </w:rPr>
                  </w:pPr>
                </w:p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INFORMACIÓN, DOCUMENTOS, OFICIOS, EVIDENCIAS.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single" w:sz="8" w:space="0" w:color="auto"/>
                    <w:bottom w:val="double" w:sz="2" w:space="0" w:color="auto"/>
                    <w:right w:val="single" w:sz="8" w:space="0" w:color="auto"/>
                  </w:tcBorders>
                </w:tcPr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SOLICITUDES, DOCUMENTOS</w:t>
                  </w:r>
                </w:p>
              </w:tc>
              <w:tc>
                <w:tcPr>
                  <w:tcW w:w="1894" w:type="dxa"/>
                  <w:tcBorders>
                    <w:top w:val="single" w:sz="8" w:space="0" w:color="auto"/>
                    <w:left w:val="single" w:sz="8" w:space="0" w:color="auto"/>
                    <w:bottom w:val="double" w:sz="2" w:space="0" w:color="auto"/>
                    <w:right w:val="double" w:sz="2" w:space="0" w:color="auto"/>
                  </w:tcBorders>
                </w:tcPr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460A48" w:rsidRDefault="00460A48" w:rsidP="00460A4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DIARIO</w:t>
                  </w:r>
                </w:p>
              </w:tc>
            </w:tr>
          </w:tbl>
          <w:p w:rsidR="00460A48" w:rsidRDefault="00460A4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</w:tbl>
    <w:p w:rsidR="0070574A" w:rsidRPr="00460A48" w:rsidRDefault="00E83074" w:rsidP="00460A48"/>
    <w:sectPr w:rsidR="0070574A" w:rsidRPr="00460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B763D"/>
    <w:multiLevelType w:val="hybridMultilevel"/>
    <w:tmpl w:val="04EAD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48"/>
    <w:rsid w:val="000D7B9D"/>
    <w:rsid w:val="000E4DD1"/>
    <w:rsid w:val="002D44FA"/>
    <w:rsid w:val="00460A48"/>
    <w:rsid w:val="00630326"/>
    <w:rsid w:val="00E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4C3E"/>
  <w15:chartTrackingRefBased/>
  <w15:docId w15:val="{446FEA8C-D416-4BBE-9530-C17ADFDD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48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DEPORTES-001</dc:creator>
  <cp:keywords/>
  <dc:description/>
  <cp:lastModifiedBy>DEPORTES-001</cp:lastModifiedBy>
  <cp:revision>5</cp:revision>
  <dcterms:created xsi:type="dcterms:W3CDTF">2025-01-21T20:45:00Z</dcterms:created>
  <dcterms:modified xsi:type="dcterms:W3CDTF">2025-01-22T18:58:00Z</dcterms:modified>
</cp:coreProperties>
</file>